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1308E" w:rsidRPr="001B4CBB" w:rsidRDefault="0021308E" w:rsidP="0021308E">
      <w:pPr>
        <w:rPr>
          <w:rFonts w:ascii="Times New Roman" w:hAnsi="Times New Roman" w:cs="Times New Roman"/>
        </w:rPr>
      </w:pP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847D53">
        <w:tc>
          <w:tcPr>
            <w:tcW w:w="569" w:type="dxa"/>
          </w:tcPr>
          <w:p w:rsidR="0021308E" w:rsidRDefault="0021308E" w:rsidP="0084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84085F" w:rsidP="00847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</w:t>
            </w:r>
          </w:p>
        </w:tc>
        <w:tc>
          <w:tcPr>
            <w:tcW w:w="1276" w:type="dxa"/>
          </w:tcPr>
          <w:p w:rsidR="0021308E" w:rsidRPr="00B96B39" w:rsidRDefault="0021308E" w:rsidP="00847D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Default="0021308E" w:rsidP="00847D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1308E" w:rsidRDefault="0021308E" w:rsidP="00847D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84085F" w:rsidP="00847D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B05CBF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308E" w:rsidRPr="001E6F3B">
        <w:rPr>
          <w:color w:val="000000"/>
          <w:sz w:val="28"/>
          <w:szCs w:val="28"/>
        </w:rPr>
        <w:t xml:space="preserve">З метою повного, всебічного та неупередженого розгляду </w:t>
      </w:r>
      <w:r w:rsidR="0021308E">
        <w:rPr>
          <w:color w:val="000000"/>
          <w:sz w:val="28"/>
          <w:szCs w:val="28"/>
        </w:rPr>
        <w:t>листа</w:t>
      </w:r>
      <w:r w:rsidR="0021308E" w:rsidRPr="001E6F3B">
        <w:rPr>
          <w:color w:val="000000"/>
          <w:sz w:val="28"/>
          <w:szCs w:val="28"/>
        </w:rPr>
        <w:t xml:space="preserve"> </w:t>
      </w:r>
      <w:r w:rsidR="0021308E">
        <w:rPr>
          <w:color w:val="000000"/>
          <w:sz w:val="28"/>
          <w:szCs w:val="28"/>
        </w:rPr>
        <w:t>ТОВ БК «ФЕНІКС+»</w:t>
      </w:r>
      <w:r w:rsidR="0021308E" w:rsidRPr="001E6F3B">
        <w:rPr>
          <w:color w:val="000000"/>
          <w:sz w:val="28"/>
          <w:szCs w:val="28"/>
        </w:rPr>
        <w:t xml:space="preserve"> від </w:t>
      </w:r>
      <w:r w:rsidR="0021308E">
        <w:rPr>
          <w:color w:val="000000"/>
          <w:sz w:val="28"/>
          <w:szCs w:val="28"/>
        </w:rPr>
        <w:t>23</w:t>
      </w:r>
      <w:r w:rsidR="0021308E" w:rsidRPr="001E6F3B">
        <w:rPr>
          <w:color w:val="000000"/>
          <w:sz w:val="28"/>
          <w:szCs w:val="28"/>
        </w:rPr>
        <w:t>.0</w:t>
      </w:r>
      <w:r w:rsidR="0021308E">
        <w:rPr>
          <w:color w:val="000000"/>
          <w:sz w:val="28"/>
          <w:szCs w:val="28"/>
        </w:rPr>
        <w:t>9</w:t>
      </w:r>
      <w:r w:rsidR="0021308E" w:rsidRPr="001E6F3B">
        <w:rPr>
          <w:color w:val="000000"/>
          <w:sz w:val="28"/>
          <w:szCs w:val="28"/>
        </w:rPr>
        <w:t>.2019</w:t>
      </w:r>
      <w:r w:rsidR="002206CC">
        <w:rPr>
          <w:color w:val="000000"/>
          <w:sz w:val="28"/>
          <w:szCs w:val="28"/>
        </w:rPr>
        <w:t xml:space="preserve"> №23/09 про</w:t>
      </w:r>
      <w:r w:rsidR="0021308E">
        <w:rPr>
          <w:color w:val="000000"/>
          <w:sz w:val="28"/>
          <w:szCs w:val="28"/>
        </w:rPr>
        <w:t xml:space="preserve"> додаткові роботи</w:t>
      </w:r>
      <w:r w:rsidR="00EB5F1C">
        <w:rPr>
          <w:color w:val="000000"/>
          <w:sz w:val="28"/>
          <w:szCs w:val="28"/>
        </w:rPr>
        <w:t xml:space="preserve">, </w:t>
      </w:r>
      <w:r w:rsidR="0021308E">
        <w:rPr>
          <w:color w:val="000000"/>
          <w:sz w:val="28"/>
          <w:szCs w:val="28"/>
        </w:rPr>
        <w:t>що виникли при виконанні будівельно-монтажних робіт по об’єкту</w:t>
      </w:r>
      <w:r w:rsidR="000001C0">
        <w:rPr>
          <w:color w:val="000000"/>
          <w:sz w:val="28"/>
          <w:szCs w:val="28"/>
        </w:rPr>
        <w:t xml:space="preserve">: </w:t>
      </w:r>
      <w:r w:rsidR="0021308E">
        <w:rPr>
          <w:color w:val="000000"/>
          <w:sz w:val="28"/>
          <w:szCs w:val="28"/>
        </w:rPr>
        <w:t>«Амбулаторія загальної практики сімейної ме</w:t>
      </w:r>
      <w:r w:rsidR="00E04D13">
        <w:rPr>
          <w:color w:val="000000"/>
          <w:sz w:val="28"/>
          <w:szCs w:val="28"/>
        </w:rPr>
        <w:t xml:space="preserve">дицини </w:t>
      </w:r>
      <w:r w:rsidR="006053D1">
        <w:rPr>
          <w:color w:val="000000"/>
          <w:sz w:val="28"/>
          <w:szCs w:val="28"/>
        </w:rPr>
        <w:t xml:space="preserve">(на 1-2 лікаря) по </w:t>
      </w:r>
      <w:proofErr w:type="spellStart"/>
      <w:r w:rsidR="006053D1">
        <w:rPr>
          <w:color w:val="000000"/>
          <w:sz w:val="28"/>
          <w:szCs w:val="28"/>
        </w:rPr>
        <w:t>вул.</w:t>
      </w:r>
      <w:r w:rsidR="0021308E">
        <w:rPr>
          <w:color w:val="000000"/>
          <w:sz w:val="28"/>
          <w:szCs w:val="28"/>
        </w:rPr>
        <w:t>Шевченка</w:t>
      </w:r>
      <w:proofErr w:type="spellEnd"/>
      <w:r w:rsidR="0021308E">
        <w:rPr>
          <w:color w:val="000000"/>
          <w:sz w:val="28"/>
          <w:szCs w:val="28"/>
        </w:rPr>
        <w:t xml:space="preserve">, 94, в </w:t>
      </w:r>
      <w:r w:rsidR="00BA21D1">
        <w:rPr>
          <w:color w:val="000000"/>
          <w:sz w:val="28"/>
          <w:szCs w:val="28"/>
        </w:rPr>
        <w:t xml:space="preserve">                           </w:t>
      </w:r>
      <w:proofErr w:type="spellStart"/>
      <w:r w:rsidR="006053D1">
        <w:rPr>
          <w:color w:val="000000"/>
          <w:sz w:val="28"/>
          <w:szCs w:val="28"/>
        </w:rPr>
        <w:t>с.</w:t>
      </w:r>
      <w:r w:rsidR="0021308E">
        <w:rPr>
          <w:color w:val="000000"/>
          <w:sz w:val="28"/>
          <w:szCs w:val="28"/>
        </w:rPr>
        <w:t>Салтикова</w:t>
      </w:r>
      <w:proofErr w:type="spellEnd"/>
      <w:r w:rsidR="0021308E">
        <w:rPr>
          <w:color w:val="000000"/>
          <w:sz w:val="28"/>
          <w:szCs w:val="28"/>
        </w:rPr>
        <w:t xml:space="preserve"> Дівиця </w:t>
      </w:r>
      <w:proofErr w:type="spellStart"/>
      <w:r w:rsidR="0021308E">
        <w:rPr>
          <w:color w:val="000000"/>
          <w:sz w:val="28"/>
          <w:szCs w:val="28"/>
        </w:rPr>
        <w:t>Куликівського</w:t>
      </w:r>
      <w:proofErr w:type="spellEnd"/>
      <w:r w:rsidR="0021308E">
        <w:rPr>
          <w:color w:val="000000"/>
          <w:sz w:val="28"/>
          <w:szCs w:val="28"/>
        </w:rPr>
        <w:t xml:space="preserve">  району Чернігівської області-будівництво»</w:t>
      </w:r>
    </w:p>
    <w:p w:rsidR="0016712D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21308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1308E" w:rsidRPr="001B4CBB">
        <w:rPr>
          <w:b/>
          <w:color w:val="000000"/>
          <w:sz w:val="28"/>
          <w:szCs w:val="28"/>
        </w:rPr>
        <w:t>наказую</w:t>
      </w:r>
      <w:r w:rsidR="0021308E"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21308E" w:rsidRDefault="0021308E" w:rsidP="0021308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Створити комісію для розгляду листа ТОВ БК «ФЕНІКС+» </w:t>
      </w:r>
      <w:r w:rsidRPr="001E6F3B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23</w:t>
      </w:r>
      <w:r w:rsidRPr="001E6F3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1E6F3B">
        <w:rPr>
          <w:color w:val="000000"/>
          <w:sz w:val="28"/>
          <w:szCs w:val="28"/>
        </w:rPr>
        <w:t>.2019</w:t>
      </w:r>
      <w:r>
        <w:rPr>
          <w:color w:val="000000"/>
          <w:sz w:val="28"/>
          <w:szCs w:val="28"/>
        </w:rPr>
        <w:t xml:space="preserve"> №23/09.</w:t>
      </w: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</w:p>
    <w:p w:rsidR="0021308E" w:rsidRPr="00C150C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C150CE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Pr="00C150CE">
        <w:rPr>
          <w:sz w:val="28"/>
        </w:rPr>
        <w:t xml:space="preserve">ТОВ БК «ФЕНІКС+» від </w:t>
      </w:r>
      <w:r w:rsidR="00C150CE" w:rsidRPr="00C150CE">
        <w:rPr>
          <w:sz w:val="28"/>
        </w:rPr>
        <w:t>0710.2019</w:t>
      </w:r>
      <w:r w:rsidRPr="00C150CE">
        <w:rPr>
          <w:sz w:val="28"/>
        </w:rPr>
        <w:t xml:space="preserve">  №</w:t>
      </w:r>
      <w:r w:rsidR="00C150CE" w:rsidRPr="00C150CE">
        <w:rPr>
          <w:sz w:val="28"/>
        </w:rPr>
        <w:t>1/07-2019</w:t>
      </w:r>
      <w:r w:rsidRPr="00C150CE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A11B01" w:rsidTr="00C3311F">
        <w:trPr>
          <w:trHeight w:val="631"/>
        </w:trPr>
        <w:tc>
          <w:tcPr>
            <w:tcW w:w="2835" w:type="dxa"/>
          </w:tcPr>
          <w:p w:rsidR="0021308E" w:rsidRPr="000001C0" w:rsidRDefault="0021308E" w:rsidP="00847D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Пастернак</w:t>
            </w:r>
            <w:r w:rsidR="00C150C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proofErr w:type="spellEnd"/>
            <w:r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Т.Г.</w:t>
            </w:r>
          </w:p>
        </w:tc>
        <w:tc>
          <w:tcPr>
            <w:tcW w:w="6379" w:type="dxa"/>
          </w:tcPr>
          <w:p w:rsidR="0021308E" w:rsidRDefault="0021308E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>Директора ТОВ БК «ФКНІКС+»</w:t>
            </w:r>
          </w:p>
          <w:p w:rsidR="0016712D" w:rsidRPr="000001C0" w:rsidRDefault="0016712D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150CE" w:rsidRPr="00A11B01" w:rsidTr="00C3311F">
        <w:trPr>
          <w:trHeight w:val="460"/>
        </w:trPr>
        <w:tc>
          <w:tcPr>
            <w:tcW w:w="2835" w:type="dxa"/>
          </w:tcPr>
          <w:p w:rsidR="00C150CE" w:rsidRPr="000001C0" w:rsidRDefault="00C150CE" w:rsidP="00847D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Бушак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6379" w:type="dxa"/>
          </w:tcPr>
          <w:p w:rsidR="00C150CE" w:rsidRPr="000001C0" w:rsidRDefault="00C150CE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r w:rsidRPr="000001C0">
              <w:rPr>
                <w:rFonts w:ascii="Times New Roman" w:hAnsi="Times New Roman"/>
                <w:sz w:val="28"/>
                <w:szCs w:val="24"/>
              </w:rPr>
              <w:t>ТОВ БК «ФКНІКС+»</w:t>
            </w:r>
          </w:p>
        </w:tc>
      </w:tr>
    </w:tbl>
    <w:p w:rsidR="0021308E" w:rsidRPr="00A65908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A65908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>
        <w:rPr>
          <w:sz w:val="28"/>
        </w:rPr>
        <w:t>ТОВ</w:t>
      </w:r>
      <w:r w:rsidRPr="00A65908">
        <w:rPr>
          <w:sz w:val="28"/>
        </w:rPr>
        <w:t xml:space="preserve"> «</w:t>
      </w:r>
      <w:r>
        <w:rPr>
          <w:sz w:val="28"/>
        </w:rPr>
        <w:t>СІТІ-ПРОЕКТ</w:t>
      </w:r>
      <w:r w:rsidRPr="00A65908">
        <w:rPr>
          <w:sz w:val="28"/>
        </w:rPr>
        <w:t>»</w:t>
      </w:r>
      <w:r w:rsidRPr="00A65908">
        <w:rPr>
          <w:rStyle w:val="docdata"/>
          <w:color w:val="000000"/>
          <w:sz w:val="28"/>
          <w:szCs w:val="28"/>
        </w:rPr>
        <w:t xml:space="preserve">                 від </w:t>
      </w:r>
      <w:r w:rsidR="00E04D13">
        <w:rPr>
          <w:rStyle w:val="docdata"/>
          <w:color w:val="000000"/>
          <w:sz w:val="28"/>
          <w:szCs w:val="28"/>
        </w:rPr>
        <w:t>04.10.2019</w:t>
      </w:r>
      <w:r w:rsidRPr="00AD29E3">
        <w:rPr>
          <w:rStyle w:val="docdata"/>
          <w:color w:val="000000"/>
          <w:sz w:val="28"/>
          <w:szCs w:val="28"/>
        </w:rPr>
        <w:t xml:space="preserve"> </w:t>
      </w:r>
      <w:r w:rsidRPr="00E04D13">
        <w:rPr>
          <w:color w:val="000000"/>
          <w:sz w:val="28"/>
          <w:szCs w:val="28"/>
        </w:rPr>
        <w:t>№</w:t>
      </w:r>
      <w:r w:rsidR="00E04D13">
        <w:rPr>
          <w:color w:val="000000"/>
          <w:sz w:val="28"/>
          <w:szCs w:val="28"/>
        </w:rPr>
        <w:t>39</w:t>
      </w:r>
      <w:r w:rsidRPr="00A65908">
        <w:rPr>
          <w:color w:val="000000"/>
          <w:sz w:val="28"/>
          <w:szCs w:val="28"/>
        </w:rPr>
        <w:t xml:space="preserve"> </w:t>
      </w:r>
      <w:r w:rsidR="000001C0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554BD0" w:rsidTr="00847D53">
        <w:trPr>
          <w:trHeight w:val="460"/>
        </w:trPr>
        <w:tc>
          <w:tcPr>
            <w:tcW w:w="2835" w:type="dxa"/>
          </w:tcPr>
          <w:p w:rsidR="0021308E" w:rsidRPr="000001C0" w:rsidRDefault="0021308E" w:rsidP="00847D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0001C0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71929">
        <w:rPr>
          <w:color w:val="000000"/>
          <w:sz w:val="28"/>
          <w:szCs w:val="28"/>
        </w:rPr>
        <w:t xml:space="preserve">Затвердити склад  комісії згідно з додатком. 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3311F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Комісії в термін до 18.10.2019 провести обстеження об’єкта</w:t>
      </w:r>
      <w:r w:rsidR="009F58D6">
        <w:rPr>
          <w:color w:val="000000"/>
          <w:sz w:val="28"/>
          <w:szCs w:val="28"/>
        </w:rPr>
        <w:t xml:space="preserve"> будівництва</w:t>
      </w:r>
      <w:r>
        <w:rPr>
          <w:color w:val="000000"/>
          <w:sz w:val="28"/>
          <w:szCs w:val="28"/>
        </w:rPr>
        <w:t xml:space="preserve">: «Амбулаторія загальної практики сімейної медицини  (на 1-2 лікаря) по </w:t>
      </w:r>
      <w:proofErr w:type="spellStart"/>
      <w:r>
        <w:rPr>
          <w:color w:val="000000"/>
          <w:sz w:val="28"/>
          <w:szCs w:val="28"/>
        </w:rPr>
        <w:t>вул.Шевченка</w:t>
      </w:r>
      <w:proofErr w:type="spellEnd"/>
      <w:r>
        <w:rPr>
          <w:color w:val="000000"/>
          <w:sz w:val="28"/>
          <w:szCs w:val="28"/>
        </w:rPr>
        <w:t xml:space="preserve">, 94, в </w:t>
      </w:r>
      <w:proofErr w:type="spellStart"/>
      <w:r>
        <w:rPr>
          <w:color w:val="000000"/>
          <w:sz w:val="28"/>
          <w:szCs w:val="28"/>
        </w:rPr>
        <w:t>с.Салтикова</w:t>
      </w:r>
      <w:proofErr w:type="spellEnd"/>
      <w:r>
        <w:rPr>
          <w:color w:val="000000"/>
          <w:sz w:val="28"/>
          <w:szCs w:val="28"/>
        </w:rPr>
        <w:t xml:space="preserve"> Дівиця </w:t>
      </w:r>
      <w:proofErr w:type="spellStart"/>
      <w:r>
        <w:rPr>
          <w:color w:val="000000"/>
          <w:sz w:val="28"/>
          <w:szCs w:val="28"/>
        </w:rPr>
        <w:t>Куликівського</w:t>
      </w:r>
      <w:proofErr w:type="spellEnd"/>
      <w:r>
        <w:rPr>
          <w:color w:val="000000"/>
          <w:sz w:val="28"/>
          <w:szCs w:val="28"/>
        </w:rPr>
        <w:t xml:space="preserve">  району Чернігівської області-будівництво». </w:t>
      </w:r>
    </w:p>
    <w:p w:rsidR="0021308E" w:rsidRPr="00271929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3311F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A03A8">
        <w:rPr>
          <w:color w:val="000000"/>
          <w:sz w:val="28"/>
          <w:szCs w:val="28"/>
        </w:rPr>
        <w:t xml:space="preserve">За результатами обстеження та з урахування прийнятих у робочому проекті </w:t>
      </w:r>
      <w:r>
        <w:rPr>
          <w:color w:val="000000"/>
          <w:sz w:val="28"/>
          <w:szCs w:val="28"/>
        </w:rPr>
        <w:t xml:space="preserve">«Амбулаторія загальної практики сімейної медицини  (на 1-2 лікаря) по  </w:t>
      </w:r>
      <w:proofErr w:type="spellStart"/>
      <w:r>
        <w:rPr>
          <w:color w:val="000000"/>
          <w:sz w:val="28"/>
          <w:szCs w:val="28"/>
        </w:rPr>
        <w:t>вул.Шевченка</w:t>
      </w:r>
      <w:proofErr w:type="spellEnd"/>
      <w:r>
        <w:rPr>
          <w:color w:val="000000"/>
          <w:sz w:val="28"/>
          <w:szCs w:val="28"/>
        </w:rPr>
        <w:t xml:space="preserve">, 94, в </w:t>
      </w:r>
      <w:proofErr w:type="spellStart"/>
      <w:r>
        <w:rPr>
          <w:color w:val="000000"/>
          <w:sz w:val="28"/>
          <w:szCs w:val="28"/>
        </w:rPr>
        <w:t>с.Салтикова</w:t>
      </w:r>
      <w:proofErr w:type="spellEnd"/>
      <w:r>
        <w:rPr>
          <w:color w:val="000000"/>
          <w:sz w:val="28"/>
          <w:szCs w:val="28"/>
        </w:rPr>
        <w:t xml:space="preserve"> Дівиця </w:t>
      </w:r>
      <w:proofErr w:type="spellStart"/>
      <w:r>
        <w:rPr>
          <w:color w:val="000000"/>
          <w:sz w:val="28"/>
          <w:szCs w:val="28"/>
        </w:rPr>
        <w:t>Куликівського</w:t>
      </w:r>
      <w:proofErr w:type="spellEnd"/>
      <w:r>
        <w:rPr>
          <w:color w:val="000000"/>
          <w:sz w:val="28"/>
          <w:szCs w:val="28"/>
        </w:rPr>
        <w:t xml:space="preserve"> району Чернігівської області-будівництво»</w:t>
      </w:r>
      <w:r w:rsidRPr="002A03A8">
        <w:rPr>
          <w:color w:val="000000"/>
          <w:sz w:val="28"/>
          <w:szCs w:val="28"/>
        </w:rPr>
        <w:t xml:space="preserve"> </w:t>
      </w:r>
      <w:proofErr w:type="spellStart"/>
      <w:r w:rsidRPr="002A03A8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є</w:t>
      </w:r>
      <w:r w:rsidRPr="002A03A8">
        <w:rPr>
          <w:color w:val="000000"/>
          <w:sz w:val="28"/>
          <w:szCs w:val="28"/>
        </w:rPr>
        <w:t>ктних</w:t>
      </w:r>
      <w:proofErr w:type="spellEnd"/>
      <w:r w:rsidRPr="002A03A8">
        <w:rPr>
          <w:color w:val="000000"/>
          <w:sz w:val="28"/>
          <w:szCs w:val="28"/>
        </w:rPr>
        <w:t xml:space="preserve"> рішень скласти акт</w:t>
      </w:r>
      <w:r w:rsidR="00546837">
        <w:rPr>
          <w:color w:val="000000"/>
          <w:sz w:val="28"/>
          <w:szCs w:val="28"/>
        </w:rPr>
        <w:t xml:space="preserve"> на додаткові роботи, а також у разі необхідності скласти акт </w:t>
      </w:r>
      <w:r w:rsidRPr="002A03A8">
        <w:rPr>
          <w:color w:val="000000"/>
          <w:sz w:val="28"/>
          <w:szCs w:val="28"/>
        </w:rPr>
        <w:t>обстеження, в якому</w:t>
      </w:r>
      <w:r w:rsidR="00645B30">
        <w:rPr>
          <w:color w:val="000000"/>
          <w:sz w:val="28"/>
          <w:szCs w:val="28"/>
        </w:rPr>
        <w:t xml:space="preserve"> </w:t>
      </w:r>
      <w:r w:rsidR="00645B30" w:rsidRPr="002A03A8">
        <w:rPr>
          <w:color w:val="000000"/>
          <w:sz w:val="28"/>
          <w:szCs w:val="28"/>
        </w:rPr>
        <w:t>внести пропозиції щодо шляхів забезпечення виконання</w:t>
      </w:r>
      <w:r w:rsidR="00645B30">
        <w:rPr>
          <w:color w:val="000000"/>
          <w:sz w:val="28"/>
          <w:szCs w:val="28"/>
        </w:rPr>
        <w:t xml:space="preserve"> будівельних</w:t>
      </w:r>
      <w:r w:rsidR="00645B30" w:rsidRPr="002A03A8">
        <w:rPr>
          <w:color w:val="000000"/>
          <w:sz w:val="28"/>
          <w:szCs w:val="28"/>
        </w:rPr>
        <w:t xml:space="preserve"> робіт</w:t>
      </w:r>
      <w:r w:rsidR="00645B30">
        <w:rPr>
          <w:color w:val="000000"/>
          <w:sz w:val="28"/>
          <w:szCs w:val="28"/>
        </w:rPr>
        <w:t xml:space="preserve"> на </w:t>
      </w:r>
      <w:r w:rsidR="00645B30">
        <w:rPr>
          <w:color w:val="000000"/>
          <w:sz w:val="28"/>
          <w:szCs w:val="28"/>
        </w:rPr>
        <w:lastRenderedPageBreak/>
        <w:t>об’єкті</w:t>
      </w:r>
      <w:r w:rsidR="009F58D6">
        <w:rPr>
          <w:color w:val="000000"/>
          <w:sz w:val="28"/>
          <w:szCs w:val="28"/>
        </w:rPr>
        <w:t xml:space="preserve"> будівництва</w:t>
      </w:r>
      <w:r w:rsidR="00645B30">
        <w:rPr>
          <w:color w:val="000000"/>
          <w:sz w:val="28"/>
          <w:szCs w:val="28"/>
        </w:rPr>
        <w:t xml:space="preserve">: «Амбулаторія загальної практики сімейної медицини (на 1-2 лікаря) по вул. Шевченка, 94, в </w:t>
      </w:r>
      <w:proofErr w:type="spellStart"/>
      <w:r w:rsidR="00645B30">
        <w:rPr>
          <w:color w:val="000000"/>
          <w:sz w:val="28"/>
          <w:szCs w:val="28"/>
        </w:rPr>
        <w:t>с.Салтикова</w:t>
      </w:r>
      <w:proofErr w:type="spellEnd"/>
      <w:r w:rsidR="00645B30">
        <w:rPr>
          <w:color w:val="000000"/>
          <w:sz w:val="28"/>
          <w:szCs w:val="28"/>
        </w:rPr>
        <w:t xml:space="preserve"> Дівиця </w:t>
      </w:r>
      <w:proofErr w:type="spellStart"/>
      <w:r w:rsidR="00645B30">
        <w:rPr>
          <w:color w:val="000000"/>
          <w:sz w:val="28"/>
          <w:szCs w:val="28"/>
        </w:rPr>
        <w:t>Куликівського</w:t>
      </w:r>
      <w:proofErr w:type="spellEnd"/>
      <w:r w:rsidR="00645B30">
        <w:rPr>
          <w:color w:val="000000"/>
          <w:sz w:val="28"/>
          <w:szCs w:val="28"/>
        </w:rPr>
        <w:t xml:space="preserve"> району Чернігівської області-будівництво» та </w:t>
      </w:r>
      <w:r w:rsidRPr="002A03A8">
        <w:rPr>
          <w:color w:val="000000"/>
          <w:sz w:val="28"/>
          <w:szCs w:val="28"/>
        </w:rPr>
        <w:t xml:space="preserve">відобразити обґрунтованість </w:t>
      </w:r>
      <w:r w:rsidR="009F58D6">
        <w:rPr>
          <w:color w:val="000000"/>
          <w:sz w:val="28"/>
          <w:szCs w:val="28"/>
        </w:rPr>
        <w:t xml:space="preserve">внесення змін до </w:t>
      </w:r>
      <w:proofErr w:type="spellStart"/>
      <w:r w:rsidR="009F58D6">
        <w:rPr>
          <w:color w:val="000000"/>
          <w:sz w:val="28"/>
          <w:szCs w:val="28"/>
        </w:rPr>
        <w:t>проекто-кошторисної</w:t>
      </w:r>
      <w:proofErr w:type="spellEnd"/>
      <w:r w:rsidR="009F58D6">
        <w:rPr>
          <w:color w:val="000000"/>
          <w:sz w:val="28"/>
          <w:szCs w:val="28"/>
        </w:rPr>
        <w:t xml:space="preserve"> документації</w:t>
      </w:r>
      <w:r w:rsidR="0054683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Зазначені акти подати  на розгляд та затвердження до </w:t>
      </w:r>
      <w:r w:rsidR="00F23CAF" w:rsidRPr="00F23CAF">
        <w:rPr>
          <w:color w:val="000000"/>
          <w:sz w:val="28"/>
          <w:szCs w:val="28"/>
        </w:rPr>
        <w:t>31</w:t>
      </w:r>
      <w:r w:rsidRPr="00F23CAF">
        <w:rPr>
          <w:color w:val="000000"/>
          <w:sz w:val="28"/>
          <w:szCs w:val="28"/>
        </w:rPr>
        <w:t>.</w:t>
      </w:r>
      <w:r w:rsidR="00F23CAF" w:rsidRPr="00F23CAF">
        <w:rPr>
          <w:color w:val="000000"/>
          <w:sz w:val="28"/>
          <w:szCs w:val="28"/>
        </w:rPr>
        <w:t>10</w:t>
      </w:r>
      <w:r w:rsidRPr="00F23CAF">
        <w:rPr>
          <w:color w:val="000000"/>
          <w:sz w:val="28"/>
          <w:szCs w:val="28"/>
        </w:rPr>
        <w:t>.</w:t>
      </w:r>
      <w:r w:rsidR="00F23CAF" w:rsidRPr="00F23CAF">
        <w:rPr>
          <w:color w:val="000000"/>
          <w:sz w:val="28"/>
          <w:szCs w:val="28"/>
        </w:rPr>
        <w:t>2019</w:t>
      </w:r>
      <w:r w:rsidRPr="00F23CAF">
        <w:rPr>
          <w:color w:val="000000"/>
          <w:sz w:val="28"/>
          <w:szCs w:val="28"/>
        </w:rPr>
        <w:t>.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786571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21308E" w:rsidRPr="001B4CBB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1B4CBB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1B4CBB" w:rsidTr="00847D53">
        <w:tc>
          <w:tcPr>
            <w:tcW w:w="4915" w:type="dxa"/>
          </w:tcPr>
          <w:p w:rsidR="0021308E" w:rsidRPr="002F6468" w:rsidRDefault="000001C0" w:rsidP="00847D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5F774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0001C0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E7D33"/>
    <w:rsid w:val="0016712D"/>
    <w:rsid w:val="0021308E"/>
    <w:rsid w:val="002206CC"/>
    <w:rsid w:val="002D52F5"/>
    <w:rsid w:val="00330679"/>
    <w:rsid w:val="003365AB"/>
    <w:rsid w:val="00362246"/>
    <w:rsid w:val="003A3B86"/>
    <w:rsid w:val="003C2742"/>
    <w:rsid w:val="0048072D"/>
    <w:rsid w:val="004A5150"/>
    <w:rsid w:val="00546837"/>
    <w:rsid w:val="005734AD"/>
    <w:rsid w:val="00587B82"/>
    <w:rsid w:val="005B29B8"/>
    <w:rsid w:val="006053D1"/>
    <w:rsid w:val="00645B30"/>
    <w:rsid w:val="006D5DD0"/>
    <w:rsid w:val="0072425D"/>
    <w:rsid w:val="00736F06"/>
    <w:rsid w:val="007A60AE"/>
    <w:rsid w:val="007D09CA"/>
    <w:rsid w:val="00824B6B"/>
    <w:rsid w:val="0084085F"/>
    <w:rsid w:val="00842C89"/>
    <w:rsid w:val="008D5F33"/>
    <w:rsid w:val="009174D6"/>
    <w:rsid w:val="009F3037"/>
    <w:rsid w:val="009F58D6"/>
    <w:rsid w:val="00AE0CB4"/>
    <w:rsid w:val="00B10787"/>
    <w:rsid w:val="00B86734"/>
    <w:rsid w:val="00BA21D1"/>
    <w:rsid w:val="00C150CE"/>
    <w:rsid w:val="00C2220F"/>
    <w:rsid w:val="00C32ED7"/>
    <w:rsid w:val="00C3311F"/>
    <w:rsid w:val="00DD6C3A"/>
    <w:rsid w:val="00E04D13"/>
    <w:rsid w:val="00EB5F1C"/>
    <w:rsid w:val="00F23CAF"/>
    <w:rsid w:val="00FB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2019-10-08T08:34:00Z</cp:lastPrinted>
  <dcterms:created xsi:type="dcterms:W3CDTF">2019-09-27T06:58:00Z</dcterms:created>
  <dcterms:modified xsi:type="dcterms:W3CDTF">2020-02-14T12:47:00Z</dcterms:modified>
</cp:coreProperties>
</file>